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A5" w:rsidRPr="0039128D" w:rsidRDefault="0039128D" w:rsidP="00391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8D">
        <w:rPr>
          <w:rFonts w:ascii="Times New Roman" w:hAnsi="Times New Roman" w:cs="Times New Roman"/>
          <w:b/>
          <w:sz w:val="24"/>
          <w:szCs w:val="24"/>
        </w:rPr>
        <w:t>Примерный план вебинара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419"/>
        <w:gridCol w:w="8646"/>
      </w:tblGrid>
      <w:tr w:rsidR="0051136B" w:rsidRPr="00BE40B2" w:rsidTr="007F11D1"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51136B" w:rsidRPr="00BE40B2" w:rsidRDefault="0051136B" w:rsidP="00511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8646" w:type="dxa"/>
            <w:shd w:val="clear" w:color="auto" w:fill="F2F2F2" w:themeFill="background1" w:themeFillShade="F2"/>
            <w:vAlign w:val="center"/>
          </w:tcPr>
          <w:p w:rsidR="0051136B" w:rsidRPr="00BE40B2" w:rsidRDefault="0051136B" w:rsidP="00511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 xml:space="preserve">Тема, </w:t>
            </w:r>
            <w:proofErr w:type="gramStart"/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выступающие</w:t>
            </w:r>
            <w:proofErr w:type="gramEnd"/>
          </w:p>
        </w:tc>
      </w:tr>
      <w:tr w:rsidR="0051136B" w:rsidRPr="00BE40B2" w:rsidTr="007F11D1">
        <w:tc>
          <w:tcPr>
            <w:tcW w:w="1419" w:type="dxa"/>
          </w:tcPr>
          <w:p w:rsidR="0051136B" w:rsidRPr="00BE40B2" w:rsidRDefault="00BE40B2" w:rsidP="007F1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51136B" w:rsidRPr="00BE40B2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8646" w:type="dxa"/>
          </w:tcPr>
          <w:p w:rsidR="0051136B" w:rsidRPr="00BE40B2" w:rsidRDefault="0051136B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Вступительное слово</w:t>
            </w:r>
          </w:p>
          <w:p w:rsidR="00AF01CD" w:rsidRPr="00BE40B2" w:rsidRDefault="00AF01CD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6B" w:rsidRPr="00BE40B2" w:rsidRDefault="0051136B" w:rsidP="007F11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b/>
                <w:sz w:val="26"/>
                <w:szCs w:val="26"/>
              </w:rPr>
              <w:t>Анна Чаплыгина</w:t>
            </w:r>
          </w:p>
          <w:p w:rsidR="00BE40B2" w:rsidRPr="00BE40B2" w:rsidRDefault="00BE40B2" w:rsidP="007F11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>Координатор по защите прав потребителей финансовых услуг в Проекте Минфина России по финансовой грамотности</w:t>
            </w:r>
          </w:p>
          <w:p w:rsidR="00BE40B2" w:rsidRPr="00BE40B2" w:rsidRDefault="00BE40B2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0B2" w:rsidRPr="00BE40B2" w:rsidRDefault="00BE40B2" w:rsidP="007F11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b/>
                <w:sz w:val="26"/>
                <w:szCs w:val="26"/>
              </w:rPr>
              <w:t>Марина Клишина</w:t>
            </w:r>
          </w:p>
          <w:p w:rsidR="00BE40B2" w:rsidRDefault="00BE40B2" w:rsidP="007F11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Ведущий эксперт по финансово-правовым вопросам, </w:t>
            </w:r>
          </w:p>
          <w:p w:rsidR="00BE40B2" w:rsidRPr="00BE40B2" w:rsidRDefault="00BE40B2" w:rsidP="007F11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>Первый заместитель генерального директора Центра исследования бюджетных отношений</w:t>
            </w:r>
          </w:p>
        </w:tc>
      </w:tr>
      <w:tr w:rsidR="0051136B" w:rsidRPr="00BE40B2" w:rsidTr="007F11D1">
        <w:tc>
          <w:tcPr>
            <w:tcW w:w="1419" w:type="dxa"/>
          </w:tcPr>
          <w:p w:rsidR="0051136B" w:rsidRPr="00BE40B2" w:rsidRDefault="0039128D" w:rsidP="007F1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136B" w:rsidRPr="00BE40B2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8646" w:type="dxa"/>
          </w:tcPr>
          <w:p w:rsidR="00BE40B2" w:rsidRDefault="0051136B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Рекомендации по результатам реализации контрактов</w:t>
            </w:r>
            <w:r w:rsidR="00EC173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1136B" w:rsidRPr="007F11D1" w:rsidRDefault="00BE40B2" w:rsidP="007F11D1">
            <w:pPr>
              <w:pStyle w:val="a4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1D1">
              <w:rPr>
                <w:rFonts w:ascii="Times New Roman" w:hAnsi="Times New Roman" w:cs="Times New Roman"/>
                <w:sz w:val="26"/>
                <w:szCs w:val="26"/>
              </w:rPr>
              <w:t>по укреплению потенциала специалистов Ро</w:t>
            </w:r>
            <w:r w:rsidR="0051136B" w:rsidRPr="007F11D1">
              <w:rPr>
                <w:rFonts w:ascii="Times New Roman" w:hAnsi="Times New Roman" w:cs="Times New Roman"/>
                <w:sz w:val="26"/>
                <w:szCs w:val="26"/>
              </w:rPr>
              <w:t>спотребнадзора в сфере финансовой грамотности и защиты прав потребителей фина</w:t>
            </w:r>
            <w:r w:rsidRPr="007F11D1">
              <w:rPr>
                <w:rFonts w:ascii="Times New Roman" w:hAnsi="Times New Roman" w:cs="Times New Roman"/>
                <w:sz w:val="26"/>
                <w:szCs w:val="26"/>
              </w:rPr>
              <w:t>нсовых услуг;</w:t>
            </w:r>
          </w:p>
          <w:p w:rsidR="0051136B" w:rsidRPr="007F11D1" w:rsidRDefault="00BE40B2" w:rsidP="007F11D1">
            <w:pPr>
              <w:pStyle w:val="a4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1D1">
              <w:rPr>
                <w:rFonts w:ascii="Times New Roman" w:hAnsi="Times New Roman" w:cs="Times New Roman"/>
                <w:sz w:val="26"/>
                <w:szCs w:val="26"/>
              </w:rPr>
              <w:t>по проведению м</w:t>
            </w:r>
            <w:r w:rsidR="0051136B" w:rsidRPr="007F11D1">
              <w:rPr>
                <w:rFonts w:ascii="Times New Roman" w:hAnsi="Times New Roman" w:cs="Times New Roman"/>
                <w:sz w:val="26"/>
                <w:szCs w:val="26"/>
              </w:rPr>
              <w:t>ероприяти</w:t>
            </w:r>
            <w:r w:rsidRPr="007F11D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51136B" w:rsidRPr="007F11D1">
              <w:rPr>
                <w:rFonts w:ascii="Times New Roman" w:hAnsi="Times New Roman" w:cs="Times New Roman"/>
                <w:sz w:val="26"/>
                <w:szCs w:val="26"/>
              </w:rPr>
              <w:t>, обеспечивающи</w:t>
            </w:r>
            <w:r w:rsidRPr="007F11D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51136B" w:rsidRPr="007F11D1"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 общественности о различных аспектах защиты прав потребителей финансовых услуг</w:t>
            </w:r>
          </w:p>
          <w:p w:rsidR="0051136B" w:rsidRPr="00BE40B2" w:rsidRDefault="0051136B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6B" w:rsidRPr="00BE40B2" w:rsidRDefault="0051136B" w:rsidP="007F11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b/>
                <w:sz w:val="26"/>
                <w:szCs w:val="26"/>
              </w:rPr>
              <w:t>Анна Чаплыгина</w:t>
            </w:r>
          </w:p>
          <w:p w:rsidR="00BE40B2" w:rsidRPr="00BE40B2" w:rsidRDefault="00BE40B2" w:rsidP="007F11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>Координатор по защите прав потребителей финансовых услуг в Проекте Минфина России по финансовой грамотности</w:t>
            </w:r>
          </w:p>
        </w:tc>
      </w:tr>
      <w:tr w:rsidR="0051136B" w:rsidRPr="00BE40B2" w:rsidTr="007F11D1">
        <w:tc>
          <w:tcPr>
            <w:tcW w:w="1419" w:type="dxa"/>
          </w:tcPr>
          <w:p w:rsidR="0051136B" w:rsidRPr="00BE40B2" w:rsidRDefault="0039128D" w:rsidP="007F1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136B" w:rsidRPr="00BE40B2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8646" w:type="dxa"/>
          </w:tcPr>
          <w:p w:rsidR="0051136B" w:rsidRPr="00BE40B2" w:rsidRDefault="0051136B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Характеристика текущих результатов реализации контракта</w:t>
            </w:r>
            <w:r w:rsidR="00BE40B2" w:rsidRPr="00BE40B2">
              <w:rPr>
                <w:rFonts w:ascii="Times New Roman" w:hAnsi="Times New Roman" w:cs="Times New Roman"/>
                <w:sz w:val="26"/>
                <w:szCs w:val="26"/>
              </w:rPr>
              <w:t xml:space="preserve"> по проведению </w:t>
            </w: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независимого мониторинга в области защиты пра</w:t>
            </w:r>
            <w:r w:rsidR="00BE40B2" w:rsidRPr="00BE40B2">
              <w:rPr>
                <w:rFonts w:ascii="Times New Roman" w:hAnsi="Times New Roman" w:cs="Times New Roman"/>
                <w:sz w:val="26"/>
                <w:szCs w:val="26"/>
              </w:rPr>
              <w:t>в потребителей финансовых услуг</w:t>
            </w:r>
          </w:p>
          <w:p w:rsidR="0051136B" w:rsidRPr="00BE40B2" w:rsidRDefault="0051136B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6B" w:rsidRDefault="0051136B" w:rsidP="007F11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b/>
                <w:sz w:val="26"/>
                <w:szCs w:val="26"/>
              </w:rPr>
              <w:t>Дмитрий Янин</w:t>
            </w:r>
          </w:p>
          <w:p w:rsidR="00EC173B" w:rsidRPr="00EC173B" w:rsidRDefault="00EC173B" w:rsidP="007F11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173B">
              <w:rPr>
                <w:rFonts w:ascii="Times New Roman" w:hAnsi="Times New Roman" w:cs="Times New Roman"/>
                <w:i/>
                <w:sz w:val="26"/>
                <w:szCs w:val="26"/>
              </w:rPr>
              <w:t>Региональный экспе</w:t>
            </w:r>
            <w:proofErr w:type="gramStart"/>
            <w:r w:rsidRPr="00EC173B">
              <w:rPr>
                <w:rFonts w:ascii="Times New Roman" w:hAnsi="Times New Roman" w:cs="Times New Roman"/>
                <w:i/>
                <w:sz w:val="26"/>
                <w:szCs w:val="26"/>
              </w:rPr>
              <w:t>рт в сф</w:t>
            </w:r>
            <w:proofErr w:type="gramEnd"/>
            <w:r w:rsidRPr="00EC173B">
              <w:rPr>
                <w:rFonts w:ascii="Times New Roman" w:hAnsi="Times New Roman" w:cs="Times New Roman"/>
                <w:i/>
                <w:sz w:val="26"/>
                <w:szCs w:val="26"/>
              </w:rPr>
              <w:t>ере общественных организаций,</w:t>
            </w:r>
          </w:p>
          <w:p w:rsidR="00EC173B" w:rsidRPr="00BE40B2" w:rsidRDefault="00EC173B" w:rsidP="007F11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73B">
              <w:rPr>
                <w:rFonts w:ascii="Times New Roman" w:hAnsi="Times New Roman" w:cs="Times New Roman"/>
                <w:i/>
                <w:sz w:val="26"/>
                <w:szCs w:val="26"/>
              </w:rPr>
              <w:t>Председатель правления Конфедерации обществ потребителей (</w:t>
            </w:r>
            <w:proofErr w:type="spellStart"/>
            <w:r w:rsidRPr="00EC173B">
              <w:rPr>
                <w:rFonts w:ascii="Times New Roman" w:hAnsi="Times New Roman" w:cs="Times New Roman"/>
                <w:i/>
                <w:sz w:val="26"/>
                <w:szCs w:val="26"/>
              </w:rPr>
              <w:t>КонфОП</w:t>
            </w:r>
            <w:proofErr w:type="spellEnd"/>
            <w:r w:rsidRPr="00EC173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51136B" w:rsidRPr="00BE40B2" w:rsidTr="007F11D1">
        <w:tc>
          <w:tcPr>
            <w:tcW w:w="1419" w:type="dxa"/>
          </w:tcPr>
          <w:p w:rsidR="0051136B" w:rsidRPr="00BE40B2" w:rsidRDefault="0039128D" w:rsidP="007F1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136B" w:rsidRPr="00BE40B2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8646" w:type="dxa"/>
          </w:tcPr>
          <w:p w:rsidR="0051136B" w:rsidRPr="00BE40B2" w:rsidRDefault="0051136B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Представление предложений по совершенствованию взаимодействия органов и организаций в сфере защиты прав потребителей финансовых услуг</w:t>
            </w:r>
          </w:p>
          <w:p w:rsidR="0039128D" w:rsidRPr="00BE40B2" w:rsidRDefault="0039128D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6B" w:rsidRPr="00BE40B2" w:rsidRDefault="0039128D" w:rsidP="007F11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Марина </w:t>
            </w:r>
            <w:r w:rsidR="0051136B" w:rsidRPr="00BE40B2">
              <w:rPr>
                <w:rFonts w:ascii="Times New Roman" w:hAnsi="Times New Roman" w:cs="Times New Roman"/>
                <w:b/>
                <w:sz w:val="26"/>
                <w:szCs w:val="26"/>
              </w:rPr>
              <w:t>Клишина</w:t>
            </w:r>
          </w:p>
          <w:p w:rsidR="00BE40B2" w:rsidRDefault="00BE40B2" w:rsidP="007F11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Ведущий эксперт по финансово-правовым вопросам, </w:t>
            </w:r>
          </w:p>
          <w:p w:rsidR="00BE40B2" w:rsidRPr="00BE40B2" w:rsidRDefault="00BE40B2" w:rsidP="007F11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>Первый заместитель генерального директора Центра исследования бюджетных отношений</w:t>
            </w:r>
          </w:p>
        </w:tc>
      </w:tr>
      <w:tr w:rsidR="0051136B" w:rsidRPr="00BE40B2" w:rsidTr="007F11D1">
        <w:tc>
          <w:tcPr>
            <w:tcW w:w="1419" w:type="dxa"/>
          </w:tcPr>
          <w:p w:rsidR="0051136B" w:rsidRPr="00BE40B2" w:rsidRDefault="0039128D" w:rsidP="007F1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25 мин.</w:t>
            </w:r>
          </w:p>
        </w:tc>
        <w:tc>
          <w:tcPr>
            <w:tcW w:w="8646" w:type="dxa"/>
          </w:tcPr>
          <w:p w:rsidR="0039128D" w:rsidRPr="00BE40B2" w:rsidRDefault="0039128D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 xml:space="preserve">Краткий обзор </w:t>
            </w:r>
            <w:r w:rsidR="00EC173B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по защите прав потребителей финансовых услуг в </w:t>
            </w: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BE40B2" w:rsidRPr="00BE40B2">
              <w:rPr>
                <w:rFonts w:ascii="Times New Roman" w:hAnsi="Times New Roman" w:cs="Times New Roman"/>
                <w:sz w:val="26"/>
                <w:szCs w:val="26"/>
              </w:rPr>
              <w:t>жн</w:t>
            </w:r>
            <w:r w:rsidR="00EC173B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BE40B2" w:rsidRPr="00BE40B2">
              <w:rPr>
                <w:rFonts w:ascii="Times New Roman" w:hAnsi="Times New Roman" w:cs="Times New Roman"/>
                <w:sz w:val="26"/>
                <w:szCs w:val="26"/>
              </w:rPr>
              <w:t xml:space="preserve"> Африк</w:t>
            </w:r>
            <w:r w:rsidR="00EC173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BE40B2" w:rsidRPr="00BE40B2" w:rsidRDefault="00BE40B2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136B" w:rsidRPr="00BE40B2" w:rsidRDefault="0039128D" w:rsidP="007F11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Андрей </w:t>
            </w:r>
            <w:proofErr w:type="spellStart"/>
            <w:r w:rsidRPr="00BE40B2">
              <w:rPr>
                <w:rFonts w:ascii="Times New Roman" w:hAnsi="Times New Roman" w:cs="Times New Roman"/>
                <w:b/>
                <w:sz w:val="26"/>
                <w:szCs w:val="26"/>
              </w:rPr>
              <w:t>Синягин</w:t>
            </w:r>
            <w:proofErr w:type="spellEnd"/>
          </w:p>
          <w:p w:rsidR="00BE40B2" w:rsidRPr="00BE40B2" w:rsidRDefault="00BE40B2" w:rsidP="007F11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>Экспе</w:t>
            </w:r>
            <w:proofErr w:type="gramStart"/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>рт в сф</w:t>
            </w:r>
            <w:proofErr w:type="gramEnd"/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>ере защиты прав потребителей финансовых услуг</w:t>
            </w:r>
          </w:p>
        </w:tc>
      </w:tr>
      <w:tr w:rsidR="0039128D" w:rsidRPr="00BE40B2" w:rsidTr="007F11D1">
        <w:tc>
          <w:tcPr>
            <w:tcW w:w="1419" w:type="dxa"/>
          </w:tcPr>
          <w:p w:rsidR="0039128D" w:rsidRPr="00BE40B2" w:rsidRDefault="0039128D" w:rsidP="007F1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25 мин.</w:t>
            </w:r>
          </w:p>
        </w:tc>
        <w:tc>
          <w:tcPr>
            <w:tcW w:w="8646" w:type="dxa"/>
          </w:tcPr>
          <w:p w:rsidR="0039128D" w:rsidRPr="00BE40B2" w:rsidRDefault="0039128D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 xml:space="preserve">Краткий обзор </w:t>
            </w:r>
            <w:r w:rsidR="00EC173B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по защите прав потребителей финансовых услуг </w:t>
            </w: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в Индию</w:t>
            </w:r>
          </w:p>
          <w:p w:rsidR="0039128D" w:rsidRPr="00BE40B2" w:rsidRDefault="0039128D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28D" w:rsidRPr="00BE40B2" w:rsidRDefault="0039128D" w:rsidP="007F11D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b/>
                <w:sz w:val="26"/>
                <w:szCs w:val="26"/>
              </w:rPr>
              <w:t>Марина Клишина</w:t>
            </w:r>
          </w:p>
          <w:p w:rsidR="00BE40B2" w:rsidRDefault="00BE40B2" w:rsidP="007F11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Ведущий эксперт по финансово-правовым вопросам, </w:t>
            </w:r>
          </w:p>
          <w:p w:rsidR="00BE40B2" w:rsidRPr="00BE40B2" w:rsidRDefault="00BE40B2" w:rsidP="007F11D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i/>
                <w:sz w:val="26"/>
                <w:szCs w:val="26"/>
              </w:rPr>
              <w:t>Первый заместитель генерального директора Центра исследования бюджетных отношений</w:t>
            </w:r>
          </w:p>
        </w:tc>
      </w:tr>
      <w:tr w:rsidR="0051136B" w:rsidRPr="00BE40B2" w:rsidTr="007F11D1">
        <w:tc>
          <w:tcPr>
            <w:tcW w:w="1419" w:type="dxa"/>
            <w:shd w:val="clear" w:color="auto" w:fill="auto"/>
          </w:tcPr>
          <w:p w:rsidR="0051136B" w:rsidRPr="00BE40B2" w:rsidRDefault="003D6F5F" w:rsidP="007F1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час</w:t>
            </w:r>
          </w:p>
        </w:tc>
        <w:tc>
          <w:tcPr>
            <w:tcW w:w="8646" w:type="dxa"/>
            <w:shd w:val="clear" w:color="auto" w:fill="auto"/>
          </w:tcPr>
          <w:p w:rsidR="003D6F5F" w:rsidRPr="00BE40B2" w:rsidRDefault="0051136B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Выступления представителей </w:t>
            </w:r>
            <w:r w:rsidR="003D6F5F" w:rsidRPr="00BE40B2">
              <w:rPr>
                <w:rFonts w:ascii="Times New Roman" w:hAnsi="Times New Roman" w:cs="Times New Roman"/>
                <w:sz w:val="26"/>
                <w:szCs w:val="26"/>
              </w:rPr>
              <w:t>органов государственной власти субъектов РФ, территориальных органов Роспотребнадзора</w:t>
            </w:r>
          </w:p>
          <w:p w:rsidR="0051136B" w:rsidRPr="00BE40B2" w:rsidRDefault="000C461C" w:rsidP="007F11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D6F5F" w:rsidRPr="00BE40B2">
              <w:rPr>
                <w:rFonts w:ascii="Times New Roman" w:hAnsi="Times New Roman" w:cs="Times New Roman"/>
                <w:sz w:val="26"/>
                <w:szCs w:val="26"/>
              </w:rPr>
              <w:t xml:space="preserve">из расчета </w:t>
            </w:r>
            <w:r w:rsidRPr="00BE40B2">
              <w:rPr>
                <w:rFonts w:ascii="Times New Roman" w:hAnsi="Times New Roman" w:cs="Times New Roman"/>
                <w:sz w:val="26"/>
                <w:szCs w:val="26"/>
              </w:rPr>
              <w:t>по 15-20 минут на каждое выступление)</w:t>
            </w:r>
          </w:p>
        </w:tc>
      </w:tr>
    </w:tbl>
    <w:p w:rsidR="00AF01CD" w:rsidRPr="007F11D1" w:rsidRDefault="00AF01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F01CD" w:rsidRPr="007F11D1" w:rsidSect="0098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4A58"/>
    <w:multiLevelType w:val="hybridMultilevel"/>
    <w:tmpl w:val="946C7D24"/>
    <w:lvl w:ilvl="0" w:tplc="639A9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36B"/>
    <w:rsid w:val="000C461C"/>
    <w:rsid w:val="001F1867"/>
    <w:rsid w:val="001F2371"/>
    <w:rsid w:val="0039128D"/>
    <w:rsid w:val="003D6F5F"/>
    <w:rsid w:val="00401BA5"/>
    <w:rsid w:val="00465BE0"/>
    <w:rsid w:val="0051136B"/>
    <w:rsid w:val="006B0CD5"/>
    <w:rsid w:val="007F11D1"/>
    <w:rsid w:val="009849CD"/>
    <w:rsid w:val="00A16399"/>
    <w:rsid w:val="00A47AE2"/>
    <w:rsid w:val="00AF01CD"/>
    <w:rsid w:val="00BE40B2"/>
    <w:rsid w:val="00BE4B92"/>
    <w:rsid w:val="00C95C5F"/>
    <w:rsid w:val="00EC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EC173B"/>
  </w:style>
  <w:style w:type="paragraph" w:styleId="a4">
    <w:name w:val="List Paragraph"/>
    <w:basedOn w:val="a"/>
    <w:uiPriority w:val="34"/>
    <w:qFormat/>
    <w:rsid w:val="007F1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Klishina</dc:creator>
  <cp:lastModifiedBy>ivs</cp:lastModifiedBy>
  <cp:revision>12</cp:revision>
  <dcterms:created xsi:type="dcterms:W3CDTF">2018-03-19T11:56:00Z</dcterms:created>
  <dcterms:modified xsi:type="dcterms:W3CDTF">2018-05-24T14:36:00Z</dcterms:modified>
</cp:coreProperties>
</file>